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4" w:rsidRPr="00E37015" w:rsidRDefault="006C1444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49138A">
      <w:pPr>
        <w:pStyle w:val="ConsPlusNonformat"/>
        <w:spacing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49138A">
      <w:pPr>
        <w:pStyle w:val="ConsPlusNonformat"/>
        <w:spacing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123FEC" w:rsidRDefault="00123FEC" w:rsidP="00123FEC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bookmarkStart w:id="1" w:name="_GoBack"/>
      <w:bookmarkEnd w:id="1"/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D178D0" w:rsidRDefault="00945CCF" w:rsidP="0049146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45CCF">
        <w:rPr>
          <w:rFonts w:ascii="Times New Roman" w:hAnsi="Times New Roman" w:cs="Times New Roman"/>
          <w:sz w:val="28"/>
          <w:szCs w:val="28"/>
        </w:rPr>
        <w:t xml:space="preserve">о применяемой получателем на дату не ранее чем за 30 календарных дней до даты подачи заявления </w:t>
      </w:r>
      <w:r w:rsidRPr="00945CC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D178D0">
        <w:rPr>
          <w:rFonts w:ascii="Times New Roman" w:hAnsi="Times New Roman" w:cs="Times New Roman"/>
          <w:sz w:val="28"/>
          <w:szCs w:val="24"/>
        </w:rPr>
        <w:t>на возмещение части з</w:t>
      </w:r>
      <w:r w:rsidR="00D178D0">
        <w:rPr>
          <w:rFonts w:ascii="Times New Roman" w:hAnsi="Times New Roman" w:cs="Times New Roman"/>
          <w:sz w:val="28"/>
          <w:szCs w:val="24"/>
        </w:rPr>
        <w:t>а</w:t>
      </w:r>
      <w:r w:rsidR="00D178D0">
        <w:rPr>
          <w:rFonts w:ascii="Times New Roman" w:hAnsi="Times New Roman" w:cs="Times New Roman"/>
          <w:sz w:val="28"/>
          <w:szCs w:val="24"/>
        </w:rPr>
        <w:t>трат на строительство, реконструкцию, техническое перевооружение мели</w:t>
      </w:r>
      <w:r w:rsidR="00D178D0">
        <w:rPr>
          <w:rFonts w:ascii="Times New Roman" w:hAnsi="Times New Roman" w:cs="Times New Roman"/>
          <w:sz w:val="28"/>
          <w:szCs w:val="24"/>
        </w:rPr>
        <w:t>о</w:t>
      </w:r>
      <w:r w:rsidR="00D178D0">
        <w:rPr>
          <w:rFonts w:ascii="Times New Roman" w:hAnsi="Times New Roman" w:cs="Times New Roman"/>
          <w:sz w:val="28"/>
          <w:szCs w:val="24"/>
        </w:rPr>
        <w:t>ративных систем общего и индивидуального пользования и отдельно расп</w:t>
      </w:r>
      <w:r w:rsidR="00D178D0">
        <w:rPr>
          <w:rFonts w:ascii="Times New Roman" w:hAnsi="Times New Roman" w:cs="Times New Roman"/>
          <w:sz w:val="28"/>
          <w:szCs w:val="24"/>
        </w:rPr>
        <w:t>о</w:t>
      </w:r>
      <w:r w:rsidR="00D178D0">
        <w:rPr>
          <w:rFonts w:ascii="Times New Roman" w:hAnsi="Times New Roman" w:cs="Times New Roman"/>
          <w:sz w:val="28"/>
          <w:szCs w:val="24"/>
        </w:rPr>
        <w:t>ложенных гидротехнических сооружений, а также рыбоводных прудов, пр</w:t>
      </w:r>
      <w:r w:rsidR="00D178D0">
        <w:rPr>
          <w:rFonts w:ascii="Times New Roman" w:hAnsi="Times New Roman" w:cs="Times New Roman"/>
          <w:sz w:val="28"/>
          <w:szCs w:val="24"/>
        </w:rPr>
        <w:t>и</w:t>
      </w:r>
      <w:r w:rsidR="00D178D0">
        <w:rPr>
          <w:rFonts w:ascii="Times New Roman" w:hAnsi="Times New Roman" w:cs="Times New Roman"/>
          <w:sz w:val="28"/>
          <w:szCs w:val="24"/>
        </w:rPr>
        <w:t>надлежащих сельскохозяйственным товаропроизводителям на праве собс</w:t>
      </w:r>
      <w:r w:rsidR="00D178D0">
        <w:rPr>
          <w:rFonts w:ascii="Times New Roman" w:hAnsi="Times New Roman" w:cs="Times New Roman"/>
          <w:sz w:val="28"/>
          <w:szCs w:val="24"/>
        </w:rPr>
        <w:t>т</w:t>
      </w:r>
      <w:r w:rsidR="00D178D0">
        <w:rPr>
          <w:rFonts w:ascii="Times New Roman" w:hAnsi="Times New Roman" w:cs="Times New Roman"/>
          <w:sz w:val="28"/>
          <w:szCs w:val="24"/>
        </w:rPr>
        <w:t>венности или переданных в пользование в установленном порядке, за искл</w:t>
      </w:r>
      <w:r w:rsidR="00D178D0">
        <w:rPr>
          <w:rFonts w:ascii="Times New Roman" w:hAnsi="Times New Roman" w:cs="Times New Roman"/>
          <w:sz w:val="28"/>
          <w:szCs w:val="24"/>
        </w:rPr>
        <w:t>ю</w:t>
      </w:r>
      <w:r w:rsidR="00D178D0">
        <w:rPr>
          <w:rFonts w:ascii="Times New Roman" w:hAnsi="Times New Roman" w:cs="Times New Roman"/>
          <w:sz w:val="28"/>
          <w:szCs w:val="24"/>
        </w:rPr>
        <w:t>чением затрат, связанных с проведением проектных и изыскательских работ и (или) подготовкой проектной документации в отношении указанных объе</w:t>
      </w:r>
      <w:r w:rsidR="00D178D0">
        <w:rPr>
          <w:rFonts w:ascii="Times New Roman" w:hAnsi="Times New Roman" w:cs="Times New Roman"/>
          <w:sz w:val="28"/>
          <w:szCs w:val="24"/>
        </w:rPr>
        <w:t>к</w:t>
      </w:r>
      <w:r w:rsidR="00D178D0">
        <w:rPr>
          <w:rFonts w:ascii="Times New Roman" w:hAnsi="Times New Roman" w:cs="Times New Roman"/>
          <w:sz w:val="28"/>
          <w:szCs w:val="24"/>
        </w:rPr>
        <w:t>тов</w:t>
      </w:r>
      <w:r w:rsidR="00053857">
        <w:rPr>
          <w:rFonts w:ascii="Times New Roman" w:hAnsi="Times New Roman" w:cs="Times New Roman"/>
          <w:sz w:val="28"/>
          <w:szCs w:val="24"/>
        </w:rPr>
        <w:t>,</w:t>
      </w:r>
      <w:r w:rsidR="00D971C3">
        <w:rPr>
          <w:rFonts w:ascii="Times New Roman" w:hAnsi="Times New Roman" w:cs="Times New Roman"/>
          <w:sz w:val="28"/>
          <w:szCs w:val="24"/>
        </w:rPr>
        <w:t xml:space="preserve"> </w:t>
      </w:r>
      <w:r w:rsidRPr="00945CCF">
        <w:rPr>
          <w:rFonts w:ascii="Times New Roman" w:hAnsi="Times New Roman" w:cs="Times New Roman"/>
          <w:sz w:val="28"/>
          <w:szCs w:val="28"/>
        </w:rPr>
        <w:t>системе налогообложения и уплате налога на добавленную стоимость или об использовании получателем права на освобождение от исполнения обязанностей налогоплательщика, связанных с исчислением и уплатой нал</w:t>
      </w:r>
      <w:r w:rsidRPr="00945CCF">
        <w:rPr>
          <w:rFonts w:ascii="Times New Roman" w:hAnsi="Times New Roman" w:cs="Times New Roman"/>
          <w:sz w:val="28"/>
          <w:szCs w:val="28"/>
        </w:rPr>
        <w:t>о</w:t>
      </w:r>
      <w:r w:rsidRPr="00945CCF">
        <w:rPr>
          <w:rFonts w:ascii="Times New Roman" w:hAnsi="Times New Roman" w:cs="Times New Roman"/>
          <w:sz w:val="28"/>
          <w:szCs w:val="28"/>
        </w:rPr>
        <w:t>га на добавленную стоимость</w:t>
      </w:r>
    </w:p>
    <w:p w:rsidR="00945CCF" w:rsidRDefault="00945CCF" w:rsidP="0049146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5CCF" w:rsidRPr="009A6806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82548" w:rsidRDefault="00945CCF" w:rsidP="00534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 w:rsidR="005343D5">
        <w:rPr>
          <w:rFonts w:ascii="Times New Roman" w:hAnsi="Times New Roman" w:cs="Times New Roman"/>
          <w:sz w:val="28"/>
          <w:szCs w:val="28"/>
        </w:rPr>
        <w:t xml:space="preserve"> ____________________________ подтверждает, что п</w:t>
      </w:r>
      <w:r w:rsidR="003A6EAC">
        <w:rPr>
          <w:rFonts w:ascii="Times New Roman" w:hAnsi="Times New Roman" w:cs="Times New Roman"/>
          <w:sz w:val="28"/>
          <w:szCs w:val="28"/>
        </w:rPr>
        <w:t>о</w:t>
      </w:r>
      <w:r w:rsidR="00D971C3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0A6878">
        <w:rPr>
          <w:rFonts w:ascii="Times New Roman" w:hAnsi="Times New Roman" w:cs="Times New Roman"/>
          <w:sz w:val="28"/>
          <w:szCs w:val="28"/>
        </w:rPr>
        <w:t xml:space="preserve"> на</w:t>
      </w:r>
      <w:r w:rsidR="00F33D96">
        <w:rPr>
          <w:rFonts w:ascii="Times New Roman" w:hAnsi="Times New Roman" w:cs="Times New Roman"/>
          <w:sz w:val="28"/>
          <w:szCs w:val="28"/>
        </w:rPr>
        <w:t>«__» _________</w:t>
      </w:r>
      <w:r w:rsidR="005343D5">
        <w:rPr>
          <w:rFonts w:ascii="Times New Roman" w:hAnsi="Times New Roman" w:cs="Times New Roman"/>
          <w:sz w:val="28"/>
          <w:szCs w:val="28"/>
        </w:rPr>
        <w:t>__</w:t>
      </w:r>
      <w:r w:rsidR="00F33D96">
        <w:rPr>
          <w:rFonts w:ascii="Times New Roman" w:hAnsi="Times New Roman" w:cs="Times New Roman"/>
          <w:sz w:val="28"/>
          <w:szCs w:val="28"/>
        </w:rPr>
        <w:t xml:space="preserve"> 20__</w:t>
      </w:r>
      <w:r w:rsidR="005343D5">
        <w:rPr>
          <w:rFonts w:ascii="Times New Roman" w:hAnsi="Times New Roman" w:cs="Times New Roman"/>
          <w:sz w:val="28"/>
          <w:szCs w:val="28"/>
        </w:rPr>
        <w:t>_</w:t>
      </w:r>
      <w:r w:rsidR="00F33D96">
        <w:rPr>
          <w:rFonts w:ascii="Times New Roman" w:hAnsi="Times New Roman" w:cs="Times New Roman"/>
          <w:sz w:val="28"/>
          <w:szCs w:val="28"/>
        </w:rPr>
        <w:t xml:space="preserve"> г. </w:t>
      </w:r>
      <w:r w:rsidR="00E97D7A">
        <w:rPr>
          <w:rFonts w:ascii="Times New Roman" w:hAnsi="Times New Roman" w:cs="Times New Roman"/>
          <w:sz w:val="28"/>
          <w:szCs w:val="28"/>
        </w:rPr>
        <w:t>в соответствии с действующим налоговым з</w:t>
      </w:r>
      <w:r w:rsidR="00E97D7A">
        <w:rPr>
          <w:rFonts w:ascii="Times New Roman" w:hAnsi="Times New Roman" w:cs="Times New Roman"/>
          <w:sz w:val="28"/>
          <w:szCs w:val="28"/>
        </w:rPr>
        <w:t>а</w:t>
      </w:r>
      <w:r w:rsidR="00E97D7A">
        <w:rPr>
          <w:rFonts w:ascii="Times New Roman" w:hAnsi="Times New Roman" w:cs="Times New Roman"/>
          <w:sz w:val="28"/>
          <w:szCs w:val="28"/>
        </w:rPr>
        <w:t xml:space="preserve">конодательством </w:t>
      </w:r>
      <w:r w:rsidR="0049146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82548">
        <w:rPr>
          <w:rFonts w:ascii="Times New Roman" w:hAnsi="Times New Roman" w:cs="Times New Roman"/>
          <w:sz w:val="28"/>
          <w:szCs w:val="28"/>
        </w:rPr>
        <w:t>применяет</w:t>
      </w:r>
      <w:r w:rsidR="00E97D7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82580" w:rsidRPr="00482580">
        <w:rPr>
          <w:rFonts w:ascii="Times New Roman" w:hAnsi="Times New Roman" w:cs="Times New Roman"/>
          <w:sz w:val="28"/>
          <w:szCs w:val="28"/>
        </w:rPr>
        <w:t>си</w:t>
      </w:r>
      <w:r w:rsidR="00482580" w:rsidRPr="00482580">
        <w:rPr>
          <w:rFonts w:ascii="Times New Roman" w:hAnsi="Times New Roman" w:cs="Times New Roman"/>
          <w:sz w:val="28"/>
          <w:szCs w:val="28"/>
        </w:rPr>
        <w:t>с</w:t>
      </w:r>
      <w:r w:rsidR="00482580" w:rsidRPr="00482580">
        <w:rPr>
          <w:rFonts w:ascii="Times New Roman" w:hAnsi="Times New Roman" w:cs="Times New Roman"/>
          <w:sz w:val="28"/>
          <w:szCs w:val="28"/>
        </w:rPr>
        <w:t>тема налогообложения</w:t>
      </w:r>
      <w:r w:rsidR="00482580">
        <w:rPr>
          <w:rFonts w:ascii="Times New Roman" w:hAnsi="Times New Roman" w:cs="Times New Roman"/>
          <w:sz w:val="28"/>
          <w:szCs w:val="28"/>
        </w:rPr>
        <w:t xml:space="preserve"> и </w:t>
      </w:r>
      <w:r w:rsidR="00482580" w:rsidRPr="00A1352C">
        <w:rPr>
          <w:rFonts w:ascii="Times New Roman" w:hAnsi="Times New Roman" w:cs="Times New Roman"/>
          <w:sz w:val="28"/>
          <w:szCs w:val="28"/>
        </w:rPr>
        <w:t>уплат</w:t>
      </w:r>
      <w:r w:rsidR="00482580">
        <w:rPr>
          <w:rFonts w:ascii="Times New Roman" w:hAnsi="Times New Roman" w:cs="Times New Roman"/>
          <w:sz w:val="28"/>
          <w:szCs w:val="28"/>
        </w:rPr>
        <w:t>а</w:t>
      </w:r>
      <w:r w:rsidR="00482580" w:rsidRPr="00A1352C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</w:t>
      </w:r>
      <w:r w:rsidR="009E090F">
        <w:rPr>
          <w:rFonts w:ascii="Times New Roman" w:hAnsi="Times New Roman" w:cs="Times New Roman"/>
          <w:sz w:val="28"/>
          <w:szCs w:val="28"/>
        </w:rPr>
        <w:t xml:space="preserve"> и (</w:t>
      </w:r>
      <w:r w:rsidR="00482580">
        <w:rPr>
          <w:rFonts w:ascii="Times New Roman" w:hAnsi="Times New Roman" w:cs="Times New Roman"/>
          <w:sz w:val="28"/>
          <w:szCs w:val="28"/>
        </w:rPr>
        <w:t>или</w:t>
      </w:r>
      <w:r w:rsidR="009E09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A6878" w:rsidRPr="00A1352C">
        <w:rPr>
          <w:rFonts w:ascii="Times New Roman" w:hAnsi="Times New Roman" w:cs="Times New Roman"/>
          <w:sz w:val="28"/>
          <w:szCs w:val="28"/>
        </w:rPr>
        <w:t xml:space="preserve"> об использовании права на освобождение от исполнения обяза</w:t>
      </w:r>
      <w:r w:rsidR="000A6878" w:rsidRPr="00A1352C">
        <w:rPr>
          <w:rFonts w:ascii="Times New Roman" w:hAnsi="Times New Roman" w:cs="Times New Roman"/>
          <w:sz w:val="28"/>
          <w:szCs w:val="28"/>
        </w:rPr>
        <w:t>н</w:t>
      </w:r>
      <w:r w:rsidR="000A6878" w:rsidRPr="00A1352C">
        <w:rPr>
          <w:rFonts w:ascii="Times New Roman" w:hAnsi="Times New Roman" w:cs="Times New Roman"/>
          <w:sz w:val="28"/>
          <w:szCs w:val="28"/>
        </w:rPr>
        <w:t>ностей налогоплательщика, связанных с исчислением и уплатой налога на добавленную стоимость</w:t>
      </w:r>
      <w:r w:rsidR="000A6878">
        <w:rPr>
          <w:rFonts w:ascii="Times New Roman" w:hAnsi="Times New Roman" w:cs="Times New Roman"/>
          <w:sz w:val="28"/>
          <w:szCs w:val="28"/>
        </w:rPr>
        <w:t>.</w:t>
      </w:r>
    </w:p>
    <w:p w:rsidR="000A6878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D971C3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</w:t>
      </w:r>
      <w:r w:rsidR="0049138A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D971C3" w:rsidRDefault="00D971C3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878" w:rsidRDefault="0049138A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6EAC" w:rsidRPr="00E37015">
        <w:rPr>
          <w:rFonts w:ascii="Times New Roman" w:hAnsi="Times New Roman" w:cs="Times New Roman"/>
          <w:sz w:val="28"/>
          <w:szCs w:val="28"/>
        </w:rPr>
        <w:t>П</w:t>
      </w:r>
    </w:p>
    <w:p w:rsidR="000A6878" w:rsidRPr="00E37015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A6878" w:rsidRPr="00E37015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4D" w:rsidRDefault="00C84A4D" w:rsidP="001C1885">
      <w:r>
        <w:separator/>
      </w:r>
    </w:p>
  </w:endnote>
  <w:endnote w:type="continuationSeparator" w:id="1">
    <w:p w:rsidR="00C84A4D" w:rsidRDefault="00C84A4D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4D" w:rsidRDefault="00C84A4D" w:rsidP="001C1885">
      <w:r>
        <w:separator/>
      </w:r>
    </w:p>
  </w:footnote>
  <w:footnote w:type="continuationSeparator" w:id="1">
    <w:p w:rsidR="00C84A4D" w:rsidRDefault="00C84A4D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8E37AD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53857"/>
    <w:rsid w:val="00060537"/>
    <w:rsid w:val="00085ECF"/>
    <w:rsid w:val="00095785"/>
    <w:rsid w:val="000A6878"/>
    <w:rsid w:val="000B2D86"/>
    <w:rsid w:val="000C2238"/>
    <w:rsid w:val="00120415"/>
    <w:rsid w:val="00123FEC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222EB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82580"/>
    <w:rsid w:val="0049138A"/>
    <w:rsid w:val="0049146F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343D5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472"/>
    <w:rsid w:val="0083392F"/>
    <w:rsid w:val="0084253F"/>
    <w:rsid w:val="00864394"/>
    <w:rsid w:val="00864CF2"/>
    <w:rsid w:val="00885FD5"/>
    <w:rsid w:val="00893AB9"/>
    <w:rsid w:val="008B5BA6"/>
    <w:rsid w:val="008D7500"/>
    <w:rsid w:val="008E37AD"/>
    <w:rsid w:val="009218E7"/>
    <w:rsid w:val="009248C8"/>
    <w:rsid w:val="00945CCF"/>
    <w:rsid w:val="009734A8"/>
    <w:rsid w:val="00980CF8"/>
    <w:rsid w:val="00982548"/>
    <w:rsid w:val="009871E8"/>
    <w:rsid w:val="009A22F0"/>
    <w:rsid w:val="009A397B"/>
    <w:rsid w:val="009D4DD3"/>
    <w:rsid w:val="009E090F"/>
    <w:rsid w:val="00A10917"/>
    <w:rsid w:val="00A1352C"/>
    <w:rsid w:val="00A34D1C"/>
    <w:rsid w:val="00A41C7A"/>
    <w:rsid w:val="00A62BAA"/>
    <w:rsid w:val="00A94319"/>
    <w:rsid w:val="00AA6BB1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50352"/>
    <w:rsid w:val="00C80E82"/>
    <w:rsid w:val="00C84A4D"/>
    <w:rsid w:val="00CD2131"/>
    <w:rsid w:val="00CD42AF"/>
    <w:rsid w:val="00CE0B2F"/>
    <w:rsid w:val="00D059E5"/>
    <w:rsid w:val="00D06C10"/>
    <w:rsid w:val="00D178D0"/>
    <w:rsid w:val="00D23314"/>
    <w:rsid w:val="00D515B1"/>
    <w:rsid w:val="00D92DBF"/>
    <w:rsid w:val="00D968E6"/>
    <w:rsid w:val="00D971C3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66F5B"/>
    <w:rsid w:val="00E745E6"/>
    <w:rsid w:val="00E87683"/>
    <w:rsid w:val="00E97D7A"/>
    <w:rsid w:val="00EA3367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Головина</cp:lastModifiedBy>
  <cp:revision>6</cp:revision>
  <cp:lastPrinted>2020-08-25T05:55:00Z</cp:lastPrinted>
  <dcterms:created xsi:type="dcterms:W3CDTF">2020-08-03T07:08:00Z</dcterms:created>
  <dcterms:modified xsi:type="dcterms:W3CDTF">2020-11-03T08:00:00Z</dcterms:modified>
</cp:coreProperties>
</file>