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/>
      </w:tblPr>
      <w:tblGrid>
        <w:gridCol w:w="9815"/>
      </w:tblGrid>
      <w:tr w:rsidR="00DB5155" w:rsidRPr="00FA40EA" w:rsidTr="005D5ED0">
        <w:trPr>
          <w:trHeight w:val="2298"/>
        </w:trPr>
        <w:tc>
          <w:tcPr>
            <w:tcW w:w="9815" w:type="dxa"/>
          </w:tcPr>
          <w:p w:rsidR="00DB5155" w:rsidRPr="00FA40EA" w:rsidRDefault="00B851D7" w:rsidP="00FA40EA">
            <w:pPr>
              <w:spacing w:after="0" w:line="240" w:lineRule="auto"/>
              <w:ind w:left="-70" w:right="493"/>
              <w:jc w:val="center"/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</w:pPr>
            <w:r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 xml:space="preserve">     </w:t>
            </w:r>
            <w:r w:rsidR="00DB5155" w:rsidRPr="00FA40EA"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DB5155" w:rsidRPr="00FA40EA" w:rsidRDefault="00DB5155" w:rsidP="00FA40EA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</w:pPr>
            <w:r w:rsidRPr="00FA40EA"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  <w:t>Информационный листок</w:t>
            </w:r>
          </w:p>
          <w:p w:rsidR="00FA40EA" w:rsidRPr="00FA40EA" w:rsidRDefault="00FA40EA" w:rsidP="00FA40EA">
            <w:pPr>
              <w:pStyle w:val="1"/>
              <w:shd w:val="clear" w:color="auto" w:fill="FFFFFF"/>
              <w:spacing w:before="150" w:after="0" w:line="705" w:lineRule="atLeast"/>
              <w:jc w:val="center"/>
              <w:rPr>
                <w:rFonts w:ascii="Times New Roman" w:hAnsi="Times New Roman"/>
                <w:i/>
                <w:color w:val="FF0000"/>
                <w:spacing w:val="2"/>
                <w:sz w:val="36"/>
                <w:szCs w:val="36"/>
                <w:lang w:val="ru-RU"/>
              </w:rPr>
            </w:pPr>
            <w:r w:rsidRPr="00FA40EA">
              <w:rPr>
                <w:rFonts w:ascii="Times New Roman" w:hAnsi="Times New Roman"/>
                <w:i/>
                <w:color w:val="FF0000"/>
                <w:spacing w:val="2"/>
                <w:sz w:val="36"/>
                <w:szCs w:val="36"/>
                <w:lang w:val="ru-RU"/>
              </w:rPr>
              <w:t>В регионах готовятся к обязательному учету сельхозживотных</w:t>
            </w:r>
            <w:r>
              <w:rPr>
                <w:rFonts w:ascii="Times New Roman" w:hAnsi="Times New Roman"/>
                <w:i/>
                <w:color w:val="FF0000"/>
                <w:spacing w:val="2"/>
                <w:sz w:val="36"/>
                <w:szCs w:val="36"/>
                <w:lang w:val="ru-RU"/>
              </w:rPr>
              <w:t>.</w:t>
            </w:r>
          </w:p>
          <w:p w:rsidR="00DB5155" w:rsidRPr="00FA40EA" w:rsidRDefault="00DB5155" w:rsidP="00FA40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</w:tbl>
    <w:p w:rsidR="00F24EAD" w:rsidRPr="00FA40EA" w:rsidRDefault="00F24EAD" w:rsidP="00FA40EA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6D719C" w:rsidRDefault="006D719C" w:rsidP="00585A6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color w:val="252525"/>
          <w:spacing w:val="2"/>
          <w:sz w:val="29"/>
          <w:szCs w:val="29"/>
        </w:rPr>
      </w:pPr>
    </w:p>
    <w:p w:rsidR="00FA40EA" w:rsidRPr="00B851D7" w:rsidRDefault="00FA40EA" w:rsidP="00585A6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i/>
          <w:color w:val="252525"/>
          <w:spacing w:val="2"/>
          <w:sz w:val="28"/>
          <w:szCs w:val="28"/>
        </w:rPr>
      </w:pPr>
      <w:r w:rsidRPr="00B851D7">
        <w:rPr>
          <w:rFonts w:ascii="Times New Roman" w:hAnsi="Times New Roman" w:cs="Times New Roman"/>
          <w:b/>
          <w:i/>
          <w:color w:val="252525"/>
          <w:spacing w:val="2"/>
          <w:sz w:val="28"/>
          <w:szCs w:val="28"/>
        </w:rPr>
        <w:t>С первого марта маркирование сельхозживотных в России становится обязательным, так как вступает в силу постановление правительства РФ о правилах их учета. Ведется он в системе "Хорриот" - компоненте Федеральной государственной информационной системы в области ветеринарии. В регионах он заработал в 2021 году, однако учет пока был добровольным.</w:t>
      </w:r>
    </w:p>
    <w:p w:rsidR="00B851D7" w:rsidRPr="00B851D7" w:rsidRDefault="00FA40EA" w:rsidP="00585A6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pacing w:val="2"/>
          <w:sz w:val="28"/>
          <w:szCs w:val="28"/>
        </w:rPr>
      </w:pPr>
      <w:r w:rsidRPr="00B851D7">
        <w:rPr>
          <w:color w:val="252525"/>
          <w:spacing w:val="2"/>
          <w:sz w:val="28"/>
          <w:szCs w:val="28"/>
        </w:rPr>
        <w:t xml:space="preserve">Как выяснили корреспонденты "РГ", сельхозкомпании и фермеры о нововведении знают хорошо, в отличие от владельцев личных подсобных хозяйств. </w:t>
      </w:r>
    </w:p>
    <w:p w:rsidR="00FA40EA" w:rsidRPr="00B851D7" w:rsidRDefault="00FA40EA" w:rsidP="00585A6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pacing w:val="2"/>
          <w:sz w:val="28"/>
          <w:szCs w:val="28"/>
        </w:rPr>
      </w:pPr>
      <w:r w:rsidRPr="00B851D7">
        <w:rPr>
          <w:color w:val="252525"/>
          <w:spacing w:val="2"/>
          <w:sz w:val="28"/>
          <w:szCs w:val="28"/>
        </w:rPr>
        <w:t>Так, крупный рогатый скот, свиней, домашнюю птицу и лошадей нужно внести в информационную систему до 1 сентября 2024 года, верблюдов, пчел, оленей, пушных зверей, кроликов - до 1 сентября 2025-го, рыбу и служебных животных - до 1 марта 2026 года, а овец и коз - до 1 сентября 2026-го. Для ЛПХ сроки по некоторым видам продлили. Учет может быть индивидуальным, например для коров, и групповым - для пчел, свиней, оленей, рыбы. Он позволит отследить все этапы жизни животного и его перемещение, что должно предотвратить распространение заразных болезней и поможет оперативно выявить их источник.</w:t>
      </w:r>
    </w:p>
    <w:p w:rsidR="00B851D7" w:rsidRPr="00B851D7" w:rsidRDefault="00B851D7" w:rsidP="00585A6D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pacing w:val="2"/>
          <w:sz w:val="28"/>
          <w:szCs w:val="28"/>
        </w:rPr>
      </w:pPr>
    </w:p>
    <w:p w:rsidR="00B851D7" w:rsidRPr="00585A6D" w:rsidRDefault="00FA40EA" w:rsidP="00585A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pacing w:val="2"/>
          <w:sz w:val="28"/>
          <w:szCs w:val="28"/>
        </w:rPr>
      </w:pPr>
      <w:r w:rsidRPr="00585A6D">
        <w:rPr>
          <w:rFonts w:ascii="Times New Roman" w:hAnsi="Times New Roman" w:cs="Times New Roman"/>
          <w:color w:val="252525"/>
          <w:spacing w:val="2"/>
          <w:sz w:val="28"/>
          <w:szCs w:val="28"/>
        </w:rPr>
        <w:t>Учет позволит отследить перемещение животных, что поможе</w:t>
      </w:r>
      <w:r w:rsidR="00585A6D">
        <w:rPr>
          <w:rFonts w:ascii="Times New Roman" w:hAnsi="Times New Roman" w:cs="Times New Roman"/>
          <w:color w:val="252525"/>
          <w:spacing w:val="2"/>
          <w:sz w:val="28"/>
          <w:szCs w:val="28"/>
        </w:rPr>
        <w:t>т в борьбе с заразными болезнями.</w:t>
      </w: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noProof/>
          <w:color w:val="17365D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161290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hyperlink r:id="rId9" w:history="1">
        <w:r w:rsidRPr="00D905C8">
          <w:rPr>
            <w:rStyle w:val="a3"/>
            <w:rFonts w:ascii="Times New Roman" w:hAnsi="Times New Roman"/>
            <w:b/>
            <w:color w:val="17365D"/>
            <w:sz w:val="28"/>
            <w:szCs w:val="28"/>
            <w:lang w:val="it-IT"/>
          </w:rPr>
          <w:t>gussikc@yandex.ru</w:t>
        </w:r>
      </w:hyperlink>
    </w:p>
    <w:p w:rsidR="007B5E67" w:rsidRPr="00D905C8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>врополь, ул. Мира 337, каб. 912,908</w:t>
      </w:r>
    </w:p>
    <w:p w:rsidR="000308A8" w:rsidRPr="00810C5D" w:rsidRDefault="007B5E67" w:rsidP="0023312D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5D5ED0">
      <w:footerReference w:type="default" r:id="rId10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1D5" w:rsidRDefault="00E601D5" w:rsidP="00967ED7">
      <w:pPr>
        <w:spacing w:after="0" w:line="240" w:lineRule="auto"/>
      </w:pPr>
      <w:r>
        <w:separator/>
      </w:r>
    </w:p>
  </w:endnote>
  <w:endnote w:type="continuationSeparator" w:id="1">
    <w:p w:rsidR="00E601D5" w:rsidRDefault="00E601D5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4172"/>
      <w:docPartObj>
        <w:docPartGallery w:val="Page Numbers (Bottom of Page)"/>
        <w:docPartUnique/>
      </w:docPartObj>
    </w:sdtPr>
    <w:sdtContent>
      <w:p w:rsidR="00C11307" w:rsidRDefault="00C87ECB">
        <w:pPr>
          <w:pStyle w:val="aa"/>
          <w:jc w:val="center"/>
        </w:pPr>
        <w:fldSimple w:instr=" PAGE   \* MERGEFORMAT ">
          <w:r w:rsidR="00585A6D">
            <w:rPr>
              <w:noProof/>
            </w:rPr>
            <w:t>1</w:t>
          </w:r>
        </w:fldSimple>
      </w:p>
    </w:sdtContent>
  </w:sdt>
  <w:p w:rsidR="00C11307" w:rsidRDefault="00C113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1D5" w:rsidRDefault="00E601D5" w:rsidP="00967ED7">
      <w:pPr>
        <w:spacing w:after="0" w:line="240" w:lineRule="auto"/>
      </w:pPr>
      <w:r>
        <w:separator/>
      </w:r>
    </w:p>
  </w:footnote>
  <w:footnote w:type="continuationSeparator" w:id="1">
    <w:p w:rsidR="00E601D5" w:rsidRDefault="00E601D5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732"/>
    <w:rsid w:val="00011441"/>
    <w:rsid w:val="00027784"/>
    <w:rsid w:val="000308A8"/>
    <w:rsid w:val="0006798A"/>
    <w:rsid w:val="00075245"/>
    <w:rsid w:val="00093DF9"/>
    <w:rsid w:val="000A1D98"/>
    <w:rsid w:val="000A36AE"/>
    <w:rsid w:val="000F1D8A"/>
    <w:rsid w:val="00106FF3"/>
    <w:rsid w:val="001258D0"/>
    <w:rsid w:val="0018049A"/>
    <w:rsid w:val="001812D0"/>
    <w:rsid w:val="00182F9F"/>
    <w:rsid w:val="001B400B"/>
    <w:rsid w:val="001C64CD"/>
    <w:rsid w:val="001D6096"/>
    <w:rsid w:val="001D66E3"/>
    <w:rsid w:val="001E4C55"/>
    <w:rsid w:val="00207BAD"/>
    <w:rsid w:val="00210FDC"/>
    <w:rsid w:val="002173BF"/>
    <w:rsid w:val="00222262"/>
    <w:rsid w:val="0023312D"/>
    <w:rsid w:val="0025375C"/>
    <w:rsid w:val="002653EC"/>
    <w:rsid w:val="002A0459"/>
    <w:rsid w:val="002F4732"/>
    <w:rsid w:val="00320492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402819"/>
    <w:rsid w:val="004076A2"/>
    <w:rsid w:val="0041636E"/>
    <w:rsid w:val="0042182C"/>
    <w:rsid w:val="004337BC"/>
    <w:rsid w:val="00456E64"/>
    <w:rsid w:val="00460840"/>
    <w:rsid w:val="00482131"/>
    <w:rsid w:val="00491740"/>
    <w:rsid w:val="004A47AB"/>
    <w:rsid w:val="004B5FC4"/>
    <w:rsid w:val="004F4C6A"/>
    <w:rsid w:val="0050591B"/>
    <w:rsid w:val="00514AA0"/>
    <w:rsid w:val="00514B25"/>
    <w:rsid w:val="00515AC6"/>
    <w:rsid w:val="005215B2"/>
    <w:rsid w:val="005411F2"/>
    <w:rsid w:val="005526D9"/>
    <w:rsid w:val="00567C38"/>
    <w:rsid w:val="005825B4"/>
    <w:rsid w:val="00585A6D"/>
    <w:rsid w:val="005A14B2"/>
    <w:rsid w:val="005B6104"/>
    <w:rsid w:val="005D13A0"/>
    <w:rsid w:val="005D5ED0"/>
    <w:rsid w:val="006140D4"/>
    <w:rsid w:val="006340FC"/>
    <w:rsid w:val="00647B69"/>
    <w:rsid w:val="00661E70"/>
    <w:rsid w:val="006751FC"/>
    <w:rsid w:val="00676546"/>
    <w:rsid w:val="00691426"/>
    <w:rsid w:val="00696334"/>
    <w:rsid w:val="006B493F"/>
    <w:rsid w:val="006D066C"/>
    <w:rsid w:val="006D19E8"/>
    <w:rsid w:val="006D719C"/>
    <w:rsid w:val="006E24F5"/>
    <w:rsid w:val="00710454"/>
    <w:rsid w:val="00735964"/>
    <w:rsid w:val="00751192"/>
    <w:rsid w:val="00762900"/>
    <w:rsid w:val="00786420"/>
    <w:rsid w:val="007953B8"/>
    <w:rsid w:val="007A48C1"/>
    <w:rsid w:val="007B5E67"/>
    <w:rsid w:val="007F1B5E"/>
    <w:rsid w:val="007F44F5"/>
    <w:rsid w:val="00810C5D"/>
    <w:rsid w:val="008412BB"/>
    <w:rsid w:val="00857960"/>
    <w:rsid w:val="008675FF"/>
    <w:rsid w:val="00870CD3"/>
    <w:rsid w:val="00896D38"/>
    <w:rsid w:val="008C4260"/>
    <w:rsid w:val="00916D64"/>
    <w:rsid w:val="00967ED7"/>
    <w:rsid w:val="0098507E"/>
    <w:rsid w:val="009B40D1"/>
    <w:rsid w:val="009C2B2A"/>
    <w:rsid w:val="009C2CA2"/>
    <w:rsid w:val="009D7FD8"/>
    <w:rsid w:val="009E7CDC"/>
    <w:rsid w:val="00A13242"/>
    <w:rsid w:val="00A15513"/>
    <w:rsid w:val="00A46FB3"/>
    <w:rsid w:val="00A548BF"/>
    <w:rsid w:val="00AE128D"/>
    <w:rsid w:val="00B01F6C"/>
    <w:rsid w:val="00B45380"/>
    <w:rsid w:val="00B46733"/>
    <w:rsid w:val="00B7400B"/>
    <w:rsid w:val="00B8419B"/>
    <w:rsid w:val="00B851D7"/>
    <w:rsid w:val="00BA0E7B"/>
    <w:rsid w:val="00BA5DC6"/>
    <w:rsid w:val="00BA6C54"/>
    <w:rsid w:val="00BB44BA"/>
    <w:rsid w:val="00BC46CC"/>
    <w:rsid w:val="00BD5578"/>
    <w:rsid w:val="00C073F6"/>
    <w:rsid w:val="00C11307"/>
    <w:rsid w:val="00C16D8D"/>
    <w:rsid w:val="00C44BE5"/>
    <w:rsid w:val="00C60AF0"/>
    <w:rsid w:val="00C87ECB"/>
    <w:rsid w:val="00C90CA3"/>
    <w:rsid w:val="00CB03B1"/>
    <w:rsid w:val="00D06368"/>
    <w:rsid w:val="00D210B5"/>
    <w:rsid w:val="00D21355"/>
    <w:rsid w:val="00D3122C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B350D"/>
    <w:rsid w:val="00DB5155"/>
    <w:rsid w:val="00DC678A"/>
    <w:rsid w:val="00DD1609"/>
    <w:rsid w:val="00DD591D"/>
    <w:rsid w:val="00E50B52"/>
    <w:rsid w:val="00E569B4"/>
    <w:rsid w:val="00E601D5"/>
    <w:rsid w:val="00E66198"/>
    <w:rsid w:val="00E940B5"/>
    <w:rsid w:val="00EE3C7A"/>
    <w:rsid w:val="00EE5CCE"/>
    <w:rsid w:val="00F2390A"/>
    <w:rsid w:val="00F24EAD"/>
    <w:rsid w:val="00F33E19"/>
    <w:rsid w:val="00F74A34"/>
    <w:rsid w:val="00FA1516"/>
    <w:rsid w:val="00FA40EA"/>
    <w:rsid w:val="00FB02DA"/>
    <w:rsid w:val="00FB3DD6"/>
    <w:rsid w:val="00FC6266"/>
    <w:rsid w:val="00FD3176"/>
    <w:rsid w:val="00F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D0"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spacing w:val="0"/>
      <w:sz w:val="24"/>
      <w:szCs w:val="24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b/>
      <w:bCs/>
      <w:i/>
      <w:iCs/>
      <w:noProof/>
      <w:spacing w:val="0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0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61016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7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776054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60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0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5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9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1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52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3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0996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642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2015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ssik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D56D-CF0B-4726-A93F-99E29ED9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Жанна</cp:lastModifiedBy>
  <cp:revision>6</cp:revision>
  <cp:lastPrinted>2024-02-29T13:35:00Z</cp:lastPrinted>
  <dcterms:created xsi:type="dcterms:W3CDTF">2024-02-29T11:57:00Z</dcterms:created>
  <dcterms:modified xsi:type="dcterms:W3CDTF">2024-02-29T13:36:00Z</dcterms:modified>
</cp:coreProperties>
</file>